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2E79D0" w14:textId="77777777" w:rsidR="0050790F"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2B828630" w14:textId="0257F9C3" w:rsidR="000935D3" w:rsidRPr="000935D3" w:rsidRDefault="000935D3" w:rsidP="0050790F">
      <w:pPr>
        <w:spacing w:before="240" w:after="240"/>
        <w:jc w:val="center"/>
        <w:rPr>
          <w:bCs/>
          <w:noProof/>
        </w:rPr>
      </w:pPr>
      <w:r>
        <w:rPr>
          <w:bCs/>
          <w:noProof/>
        </w:rPr>
        <w:t xml:space="preserve">Ref. No. </w:t>
      </w:r>
      <w:r w:rsidRPr="000935D3">
        <w:rPr>
          <w:bCs/>
          <w:noProof/>
        </w:rPr>
        <w:t xml:space="preserve">TD01_PP3_BGMK0300064   </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Pr>
                <w:noProof/>
              </w:rPr>
            </w:r>
            <w:r>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1" w:name="_DV_C368"/>
            <w:r w:rsidRPr="00583379">
              <w:rPr>
                <w:color w:val="000000"/>
              </w:rPr>
              <w:lastRenderedPageBreak/>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 xml:space="preserve">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w:t>
            </w:r>
            <w:proofErr w:type="gramStart"/>
            <w:r w:rsidR="00975E5D" w:rsidRPr="00975E5D">
              <w:rPr>
                <w:color w:val="000000"/>
              </w:rPr>
              <w:t>terrorism;</w:t>
            </w:r>
            <w:proofErr w:type="gramEnd"/>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lastRenderedPageBreak/>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342A9" w14:textId="77777777" w:rsidR="006A5E6B" w:rsidRDefault="006A5E6B" w:rsidP="0050790F">
      <w:r>
        <w:separator/>
      </w:r>
    </w:p>
  </w:endnote>
  <w:endnote w:type="continuationSeparator" w:id="0">
    <w:p w14:paraId="0852865F" w14:textId="77777777" w:rsidR="006A5E6B" w:rsidRDefault="006A5E6B"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947746"/>
      <w:docPartObj>
        <w:docPartGallery w:val="Page Numbers (Bottom of Page)"/>
        <w:docPartUnique/>
      </w:docPartObj>
    </w:sdtPr>
    <w:sdtEndPr>
      <w:rPr>
        <w:noProof/>
      </w:rPr>
    </w:sdtEndPr>
    <w:sdtContent>
      <w:p w14:paraId="3ABD40A1" w14:textId="14A38214" w:rsidR="00D67796" w:rsidRDefault="00D67796">
        <w:pPr>
          <w:pStyle w:val="Footer"/>
          <w:jc w:val="right"/>
        </w:pPr>
        <w:r>
          <w:fldChar w:fldCharType="begin"/>
        </w:r>
        <w:r>
          <w:instrText xml:space="preserve"> PAGE   \* MERGEFORMAT </w:instrText>
        </w:r>
        <w:r>
          <w:fldChar w:fldCharType="separate"/>
        </w:r>
        <w:r w:rsidR="00D72CF6">
          <w:rPr>
            <w:noProof/>
          </w:rPr>
          <w:t>8</w:t>
        </w:r>
        <w:r>
          <w:rPr>
            <w:noProof/>
          </w:rPr>
          <w:fldChar w:fldCharType="end"/>
        </w:r>
      </w:p>
    </w:sdtContent>
  </w:sdt>
  <w:p w14:paraId="09653982" w14:textId="1F813A4A" w:rsidR="00D67796" w:rsidRDefault="00D72CF6">
    <w:pPr>
      <w:pStyle w:val="Footer"/>
    </w:pPr>
    <w:r>
      <w:t>2021.1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123EF" w14:textId="77777777" w:rsidR="006A5E6B" w:rsidRDefault="006A5E6B" w:rsidP="0050790F">
      <w:r>
        <w:separator/>
      </w:r>
    </w:p>
  </w:footnote>
  <w:footnote w:type="continuationSeparator" w:id="0">
    <w:p w14:paraId="1903081A" w14:textId="77777777" w:rsidR="006A5E6B" w:rsidRDefault="006A5E6B" w:rsidP="0050790F">
      <w:r>
        <w:continuationSeparator/>
      </w:r>
    </w:p>
  </w:footnote>
  <w:footnote w:id="1">
    <w:p w14:paraId="18CC6C17" w14:textId="77777777" w:rsidR="00D67796" w:rsidRPr="00295BCF" w:rsidRDefault="00D67796"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D67796" w:rsidRPr="00982B24" w:rsidRDefault="00D67796"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D67796" w:rsidRPr="00982B24" w:rsidRDefault="00D67796" w:rsidP="00982B24">
      <w:pPr>
        <w:jc w:val="both"/>
        <w:rPr>
          <w:i/>
          <w:iCs/>
          <w:sz w:val="18"/>
          <w:szCs w:val="18"/>
          <w:highlight w:val="lightGray"/>
        </w:rPr>
      </w:pPr>
    </w:p>
    <w:p w14:paraId="69BCB727" w14:textId="77777777" w:rsidR="00D67796" w:rsidRPr="00982B24" w:rsidRDefault="00D67796"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D67796" w:rsidRPr="00982B24" w:rsidRDefault="00D67796" w:rsidP="00982B24">
      <w:pPr>
        <w:jc w:val="both"/>
        <w:rPr>
          <w:i/>
          <w:iCs/>
          <w:sz w:val="18"/>
          <w:szCs w:val="18"/>
          <w:highlight w:val="lightGray"/>
        </w:rPr>
      </w:pPr>
    </w:p>
    <w:p w14:paraId="1A959FDD" w14:textId="77777777" w:rsidR="00D67796" w:rsidRPr="00982B24" w:rsidRDefault="00D67796"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D67796" w:rsidRPr="00982B24" w:rsidRDefault="00D67796" w:rsidP="00982B24">
      <w:pPr>
        <w:jc w:val="both"/>
        <w:rPr>
          <w:i/>
          <w:iCs/>
          <w:sz w:val="18"/>
          <w:szCs w:val="18"/>
          <w:highlight w:val="lightGray"/>
        </w:rPr>
      </w:pPr>
    </w:p>
    <w:p w14:paraId="4135B18B" w14:textId="77777777" w:rsidR="00D67796" w:rsidRPr="00982B24" w:rsidRDefault="00D67796"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D67796" w:rsidRPr="00982B24" w:rsidRDefault="00D67796"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77777777" w:rsidR="00D67796" w:rsidRPr="00982B24" w:rsidRDefault="00D67796"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 w:history="1">
        <w:r w:rsidRPr="00982B24">
          <w:rPr>
            <w:sz w:val="18"/>
            <w:szCs w:val="18"/>
            <w:highlight w:val="lightGray"/>
          </w:rPr>
          <w:t>https://webgate.ec.europa.eu/tl-browser/#</w:t>
        </w:r>
      </w:hyperlink>
    </w:p>
    <w:p w14:paraId="5A937D55" w14:textId="77777777" w:rsidR="00D67796" w:rsidRPr="00982B24" w:rsidRDefault="00D67796" w:rsidP="00982B24">
      <w:pPr>
        <w:jc w:val="both"/>
        <w:rPr>
          <w:i/>
          <w:iCs/>
          <w:sz w:val="18"/>
          <w:szCs w:val="18"/>
          <w:highlight w:val="lightGray"/>
        </w:rPr>
      </w:pPr>
    </w:p>
    <w:p w14:paraId="673C0CFA" w14:textId="77777777" w:rsidR="00D67796" w:rsidRPr="00982B24" w:rsidRDefault="00D67796"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D67796" w:rsidRPr="00982B24" w:rsidRDefault="00D67796" w:rsidP="00982B24">
      <w:pPr>
        <w:jc w:val="both"/>
        <w:rPr>
          <w:i/>
          <w:iCs/>
          <w:sz w:val="18"/>
          <w:szCs w:val="18"/>
          <w:highlight w:val="lightGray"/>
        </w:rPr>
      </w:pPr>
    </w:p>
    <w:p w14:paraId="50B262FD" w14:textId="77777777" w:rsidR="00D67796" w:rsidRPr="00982B24" w:rsidRDefault="00D67796"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D67796" w:rsidRPr="00982B24" w:rsidRDefault="00D67796" w:rsidP="00982B24">
      <w:pPr>
        <w:jc w:val="both"/>
        <w:rPr>
          <w:i/>
          <w:iCs/>
          <w:sz w:val="18"/>
          <w:szCs w:val="18"/>
          <w:highlight w:val="lightGray"/>
        </w:rPr>
      </w:pPr>
    </w:p>
    <w:p w14:paraId="3468043B" w14:textId="77777777" w:rsidR="00D67796" w:rsidRPr="00982B24" w:rsidRDefault="00D67796"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D67796" w:rsidRPr="00F26952" w:rsidRDefault="00D6779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7901383">
    <w:abstractNumId w:val="1"/>
  </w:num>
  <w:num w:numId="2" w16cid:durableId="298807966">
    <w:abstractNumId w:val="3"/>
  </w:num>
  <w:num w:numId="3" w16cid:durableId="940528245">
    <w:abstractNumId w:val="0"/>
  </w:num>
  <w:num w:numId="4" w16cid:durableId="1873375236">
    <w:abstractNumId w:val="8"/>
  </w:num>
  <w:num w:numId="5" w16cid:durableId="509297284">
    <w:abstractNumId w:val="2"/>
  </w:num>
  <w:num w:numId="6" w16cid:durableId="1747338998">
    <w:abstractNumId w:val="4"/>
  </w:num>
  <w:num w:numId="7" w16cid:durableId="331956561">
    <w:abstractNumId w:val="6"/>
  </w:num>
  <w:num w:numId="8" w16cid:durableId="1751534857">
    <w:abstractNumId w:val="5"/>
  </w:num>
  <w:num w:numId="9" w16cid:durableId="1640763025">
    <w:abstractNumId w:val="7"/>
  </w:num>
  <w:num w:numId="10" w16cid:durableId="966813057">
    <w:abstractNumId w:val="11"/>
  </w:num>
  <w:num w:numId="11" w16cid:durableId="1682703167">
    <w:abstractNumId w:val="9"/>
  </w:num>
  <w:num w:numId="12" w16cid:durableId="3635989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935D3"/>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6A5E6B"/>
    <w:rsid w:val="00734E64"/>
    <w:rsid w:val="0078019C"/>
    <w:rsid w:val="007C4AD9"/>
    <w:rsid w:val="007D6898"/>
    <w:rsid w:val="007F00C1"/>
    <w:rsid w:val="00842070"/>
    <w:rsid w:val="008A4DF2"/>
    <w:rsid w:val="008C4B07"/>
    <w:rsid w:val="008F344D"/>
    <w:rsid w:val="0091343F"/>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A5A07"/>
    <w:rsid w:val="00BA5DEA"/>
    <w:rsid w:val="00BB1574"/>
    <w:rsid w:val="00BD3B05"/>
    <w:rsid w:val="00BE248A"/>
    <w:rsid w:val="00C04448"/>
    <w:rsid w:val="00C27A3C"/>
    <w:rsid w:val="00C34E95"/>
    <w:rsid w:val="00C52E76"/>
    <w:rsid w:val="00C67393"/>
    <w:rsid w:val="00CA4135"/>
    <w:rsid w:val="00CB21DB"/>
    <w:rsid w:val="00CD1782"/>
    <w:rsid w:val="00CE587C"/>
    <w:rsid w:val="00D32387"/>
    <w:rsid w:val="00D52827"/>
    <w:rsid w:val="00D67796"/>
    <w:rsid w:val="00D72CF6"/>
    <w:rsid w:val="00D76DE7"/>
    <w:rsid w:val="00DA6672"/>
    <w:rsid w:val="00E64082"/>
    <w:rsid w:val="00E74133"/>
    <w:rsid w:val="00E80781"/>
    <w:rsid w:val="00EA5080"/>
    <w:rsid w:val="00EC5C8A"/>
    <w:rsid w:val="00EE606A"/>
    <w:rsid w:val="00F26952"/>
    <w:rsid w:val="00F366B5"/>
    <w:rsid w:val="00F40C88"/>
    <w:rsid w:val="00F74281"/>
    <w:rsid w:val="00F95BC0"/>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ebgate.ec.europa.eu/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E69A6A-EF83-4D95-9326-675462FD19A7}">
  <ds:schemaRefs>
    <ds:schemaRef ds:uri="http://schemas.microsoft.com/sharepoint/v3/contenttype/forms"/>
  </ds:schemaRefs>
</ds:datastoreItem>
</file>

<file path=customXml/itemProps2.xml><?xml version="1.0" encoding="utf-8"?>
<ds:datastoreItem xmlns:ds="http://schemas.openxmlformats.org/officeDocument/2006/customXml" ds:itemID="{E8FA2BF0-6E92-4671-8DA3-A450F01F5B0C}">
  <ds:schemaRefs>
    <ds:schemaRef ds:uri="http://schemas.openxmlformats.org/officeDocument/2006/bibliography"/>
  </ds:schemaRefs>
</ds:datastoreItem>
</file>

<file path=customXml/itemProps3.xml><?xml version="1.0" encoding="utf-8"?>
<ds:datastoreItem xmlns:ds="http://schemas.openxmlformats.org/officeDocument/2006/customXml" ds:itemID="{EC2D4AB1-46D1-4EB9-B878-EF8F780A8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B479E-95A2-4667-ABAB-330B50712A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8</Pages>
  <Words>2818</Words>
  <Characters>16064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Mladen Protic</cp:lastModifiedBy>
  <cp:revision>54</cp:revision>
  <dcterms:created xsi:type="dcterms:W3CDTF">2020-05-08T08:58:00Z</dcterms:created>
  <dcterms:modified xsi:type="dcterms:W3CDTF">2024-11-07T11:14:00Z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